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SF UI Text Regular" w:cs="SF UI Text Regular" w:hAnsi="SF UI Text Regular" w:eastAsia="SF UI Text Regular"/>
          <w:outline w:val="0"/>
          <w:color w:val="000000"/>
          <w:sz w:val="26"/>
          <w:szCs w:val="26"/>
          <w14:textFill>
            <w14:solidFill>
              <w14:srgbClr w14:val="000000"/>
            </w14:solidFill>
          </w14:textFill>
        </w:rPr>
      </w:pPr>
      <w:r>
        <w:rPr>
          <w:rFonts w:ascii="SF UI Text Regular" w:hAnsi="SF UI Text Regular"/>
          <w:outline w:val="0"/>
          <w:color w:val="000000"/>
          <w:sz w:val="26"/>
          <w:szCs w:val="26"/>
          <w:rtl w:val="0"/>
          <w:lang w:val="en-US"/>
          <w14:textFill>
            <w14:solidFill>
              <w14:srgbClr w14:val="000000"/>
            </w14:solidFill>
          </w14:textFill>
        </w:rPr>
        <w:t xml:space="preserve">FTTM Core Team Scope of Responsibilities </w:t>
      </w:r>
      <w:r>
        <w:rPr>
          <w:rFonts w:ascii="SF UI Text Regular" w:hAnsi="SF UI Text Regular"/>
          <w:outline w:val="0"/>
          <w:color w:val="bfbfbf"/>
          <w:sz w:val="26"/>
          <w:szCs w:val="26"/>
          <w:rtl w:val="0"/>
          <w14:textFill>
            <w14:solidFill>
              <w14:srgbClr w14:val="BFBFBF"/>
            </w14:solidFill>
          </w14:textFill>
        </w:rPr>
        <w:t>(</w:t>
      </w:r>
      <w:r>
        <w:rPr>
          <w:rFonts w:ascii="SF UI Text Regular" w:hAnsi="SF UI Text Regular"/>
          <w:outline w:val="0"/>
          <w:color w:val="bfbfbf"/>
          <w:sz w:val="26"/>
          <w:szCs w:val="26"/>
          <w:rtl w:val="0"/>
          <w:lang w:val="en-US"/>
          <w14:textFill>
            <w14:solidFill>
              <w14:srgbClr w14:val="BFBFBF"/>
            </w14:solidFill>
          </w14:textFill>
        </w:rPr>
        <w:t xml:space="preserve">a </w:t>
      </w:r>
      <w:r>
        <w:rPr>
          <w:rFonts w:ascii="SF UI Text Regular" w:hAnsi="SF UI Text Regular"/>
          <w:outline w:val="0"/>
          <w:color w:val="bfbfbf"/>
          <w:sz w:val="26"/>
          <w:szCs w:val="26"/>
          <w:rtl w:val="0"/>
          <w14:textFill>
            <w14:solidFill>
              <w14:srgbClr w14:val="BFBFBF"/>
            </w14:solidFill>
          </w14:textFill>
        </w:rPr>
        <w:t>template</w:t>
      </w:r>
      <w:r>
        <w:rPr>
          <w:rFonts w:ascii="SF UI Text Regular" w:hAnsi="SF UI Text Regular"/>
          <w:outline w:val="0"/>
          <w:color w:val="bfbfbf"/>
          <w:sz w:val="26"/>
          <w:szCs w:val="26"/>
          <w:rtl w:val="0"/>
          <w:lang w:val="en-US"/>
          <w14:textFill>
            <w14:solidFill>
              <w14:srgbClr w14:val="BFBFBF"/>
            </w14:solidFill>
          </w14:textFill>
        </w:rPr>
        <w:t xml:space="preserve"> to get you started</w:t>
      </w:r>
      <w:r>
        <w:rPr>
          <w:rFonts w:ascii="SF UI Text Regular" w:hAnsi="SF UI Text Regular"/>
          <w:outline w:val="0"/>
          <w:color w:val="bfbfbf"/>
          <w:sz w:val="26"/>
          <w:szCs w:val="26"/>
          <w:rtl w:val="0"/>
          <w14:textFill>
            <w14:solidFill>
              <w14:srgbClr w14:val="BFBFBF"/>
            </w14:solidFill>
          </w14:textFill>
        </w:rPr>
        <w:t xml:space="preserve">)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Medium" w:hAnsi="SF UI Text Medium"/>
          <w:outline w:val="0"/>
          <w:color w:val="000000"/>
          <w:rtl w:val="0"/>
          <w:lang w:val="en-US"/>
          <w14:textFill>
            <w14:solidFill>
              <w14:srgbClr w14:val="000000"/>
            </w14:solidFill>
          </w14:textFill>
        </w:rPr>
        <w:t>Overall</w:t>
      </w:r>
      <w:r>
        <w:rPr>
          <w:rFonts w:ascii="SF UI Text Regular" w:hAnsi="SF UI Text Regular"/>
          <w:outline w:val="0"/>
          <w:color w:val="000000"/>
          <w:rtl w:val="0"/>
          <w14:textFill>
            <w14:solidFill>
              <w14:srgbClr w14:val="000000"/>
            </w14:solidFill>
          </w14:textFill>
        </w:rPr>
        <w:t xml:space="preserve"> </w:t>
      </w:r>
    </w:p>
    <w:p>
      <w:pPr>
        <w:pStyle w:val="Body"/>
        <w:numPr>
          <w:ilvl w:val="0"/>
          <w:numId w:val="1"/>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Managing body to drive the PROGRAM through to first customer ship (FCS).</w:t>
      </w:r>
    </w:p>
    <w:p>
      <w:pPr>
        <w:pStyle w:val="Body"/>
        <w:numPr>
          <w:ilvl w:val="0"/>
          <w:numId w:val="1"/>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Communication "arm" to PROGRAM Steering Committee. </w:t>
      </w:r>
    </w:p>
    <w:p>
      <w:pPr>
        <w:pStyle w:val="Body"/>
        <w:numPr>
          <w:ilvl w:val="0"/>
          <w:numId w:val="1"/>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Focal point for PROGRAM decision-making; responsible for the resolution of or the escalation of decisions to PROGRAM Steering Committee. </w:t>
      </w:r>
    </w:p>
    <w:p>
      <w:pPr>
        <w:pStyle w:val="Body"/>
        <w:numPr>
          <w:ilvl w:val="0"/>
          <w:numId w:val="1"/>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On time delivery of the PROGRAM. </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Medium" w:hAnsi="SF UI Text Medium"/>
          <w:outline w:val="0"/>
          <w:color w:val="000000"/>
          <w:rtl w:val="0"/>
          <w:lang w:val="de-DE"/>
          <w14:textFill>
            <w14:solidFill>
              <w14:srgbClr w14:val="000000"/>
            </w14:solidFill>
          </w14:textFill>
        </w:rPr>
        <w:t>Role</w:t>
      </w:r>
      <w:r>
        <w:rPr>
          <w:rFonts w:ascii="SF UI Text Regular" w:hAnsi="SF UI Text Regular"/>
          <w:outline w:val="0"/>
          <w:color w:val="000000"/>
          <w:rtl w:val="0"/>
          <w14:textFill>
            <w14:solidFill>
              <w14:srgbClr w14:val="000000"/>
            </w14:solidFill>
          </w14:textFill>
        </w:rPr>
        <w:t xml:space="preserv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Take responsibility for making the team work effectively.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Create and </w:t>
      </w:r>
      <w:r>
        <w:rPr>
          <w:rFonts w:ascii="SF UI Text Regular" w:hAnsi="SF UI Text Regular" w:hint="default"/>
          <w:outline w:val="0"/>
          <w:color w:val="000000"/>
          <w:rtl w:val="0"/>
          <w14:textFill>
            <w14:solidFill>
              <w14:srgbClr w14:val="000000"/>
            </w14:solidFill>
          </w14:textFill>
        </w:rPr>
        <w:t>“</w:t>
      </w:r>
      <w:r>
        <w:rPr>
          <w:rFonts w:ascii="SF UI Text Regular" w:hAnsi="SF UI Text Regular"/>
          <w:outline w:val="0"/>
          <w:color w:val="000000"/>
          <w:rtl w:val="0"/>
          <w14:textFill>
            <w14:solidFill>
              <w14:srgbClr w14:val="000000"/>
            </w14:solidFill>
          </w14:textFill>
        </w:rPr>
        <w:t>own</w:t>
      </w:r>
      <w:r>
        <w:rPr>
          <w:rFonts w:ascii="SF UI Text Regular" w:hAnsi="SF UI Text Regular" w:hint="default"/>
          <w:outline w:val="0"/>
          <w:color w:val="000000"/>
          <w:rtl w:val="0"/>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 xml:space="preserve">the development plan and performance to schedule.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Ensure resource availability to the program.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Ensure execution to schedule by resources assigned to program tasks. </w:t>
      </w:r>
    </w:p>
    <w:p>
      <w:pPr>
        <w:pStyle w:val="Body"/>
        <w:numPr>
          <w:ilvl w:val="0"/>
          <w:numId w:val="2"/>
        </w:numPr>
        <w:rPr>
          <w:rFonts w:ascii="SF UI Text Regular" w:hAnsi="SF UI Text Regular"/>
          <w:outline w:val="0"/>
          <w:color w:val="000000"/>
          <w:lang w:val="fr-FR"/>
          <w14:textFill>
            <w14:solidFill>
              <w14:srgbClr w14:val="000000"/>
            </w14:solidFill>
          </w14:textFill>
        </w:rPr>
      </w:pPr>
      <w:r>
        <w:rPr>
          <w:rFonts w:ascii="SF UI Text Regular" w:hAnsi="SF UI Text Regular"/>
          <w:outline w:val="0"/>
          <w:color w:val="000000"/>
          <w:rtl w:val="0"/>
          <w:lang w:val="fr-FR"/>
          <w14:textFill>
            <w14:solidFill>
              <w14:srgbClr w14:val="000000"/>
            </w14:solidFill>
          </w14:textFill>
        </w:rPr>
        <w:t xml:space="preserve">Prevent </w:t>
      </w:r>
      <w:r>
        <w:rPr>
          <w:rFonts w:ascii="SF UI Text Regular" w:hAnsi="SF UI Text Regular" w:hint="default"/>
          <w:outline w:val="0"/>
          <w:color w:val="000000"/>
          <w:rtl w:val="0"/>
          <w14:textFill>
            <w14:solidFill>
              <w14:srgbClr w14:val="000000"/>
            </w14:solidFill>
          </w14:textFill>
        </w:rPr>
        <w:t>“</w:t>
      </w:r>
      <w:r>
        <w:rPr>
          <w:rFonts w:ascii="SF UI Text Regular" w:hAnsi="SF UI Text Regular"/>
          <w:outline w:val="0"/>
          <w:color w:val="000000"/>
          <w:rtl w:val="0"/>
          <w:lang w:val="de-DE"/>
          <w14:textFill>
            <w14:solidFill>
              <w14:srgbClr w14:val="000000"/>
            </w14:solidFill>
          </w14:textFill>
        </w:rPr>
        <w:t>interrupts</w:t>
      </w:r>
      <w:r>
        <w:rPr>
          <w:rFonts w:ascii="SF UI Text Regular" w:hAnsi="SF UI Text Regular" w:hint="default"/>
          <w:outline w:val="0"/>
          <w:color w:val="000000"/>
          <w:rtl w:val="0"/>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 xml:space="preserve">(from host and from intra-team/cross functional sources).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Take responsibility for implementing </w:t>
      </w:r>
      <w:r>
        <w:rPr>
          <w:rFonts w:ascii="SF UI Text Regular" w:hAnsi="SF UI Text Regular" w:hint="default"/>
          <w:outline w:val="0"/>
          <w:color w:val="000000"/>
          <w:rtl w:val="0"/>
          <w14:textFill>
            <w14:solidFill>
              <w14:srgbClr w14:val="000000"/>
            </w14:solidFill>
          </w14:textFill>
        </w:rPr>
        <w:t>“</w:t>
      </w:r>
      <w:r>
        <w:rPr>
          <w:rFonts w:ascii="SF UI Text Regular" w:hAnsi="SF UI Text Regular"/>
          <w:outline w:val="0"/>
          <w:color w:val="000000"/>
          <w:rtl w:val="0"/>
          <w:lang w:val="en-US"/>
          <w14:textFill>
            <w14:solidFill>
              <w14:srgbClr w14:val="000000"/>
            </w14:solidFill>
          </w14:textFill>
        </w:rPr>
        <w:t>work-arounds</w:t>
      </w:r>
      <w:r>
        <w:rPr>
          <w:rFonts w:ascii="SF UI Text Regular" w:hAnsi="SF UI Text Regular" w:hint="default"/>
          <w:outline w:val="0"/>
          <w:color w:val="000000"/>
          <w:rtl w:val="0"/>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if interrupts can</w:t>
      </w:r>
      <w:r>
        <w:rPr>
          <w:rFonts w:ascii="SF UI Text Regular" w:hAnsi="SF UI Text Regular" w:hint="default"/>
          <w:outline w:val="0"/>
          <w:color w:val="000000"/>
          <w:rtl w:val="0"/>
          <w14:textFill>
            <w14:solidFill>
              <w14:srgbClr w14:val="000000"/>
            </w14:solidFill>
          </w14:textFill>
        </w:rPr>
        <w:t>ʼ</w:t>
      </w:r>
      <w:r>
        <w:rPr>
          <w:rFonts w:ascii="SF UI Text Regular" w:hAnsi="SF UI Text Regular"/>
          <w:outline w:val="0"/>
          <w:color w:val="000000"/>
          <w:rtl w:val="0"/>
          <w:lang w:val="en-US"/>
          <w14:textFill>
            <w14:solidFill>
              <w14:srgbClr w14:val="000000"/>
            </w14:solidFill>
          </w14:textFill>
        </w:rPr>
        <w:t xml:space="preserve">t be prevented.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Pull-in the near term schedule continuously through out the program.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Meet customer requirements through a process of continuous customer participation in the development effort (i.e. co-development if possible). </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p>
    <w:p>
      <w:pPr>
        <w:pStyle w:val="Body"/>
        <w:rPr>
          <w:rFonts w:ascii="SF UI Text Medium" w:cs="SF UI Text Medium" w:hAnsi="SF UI Text Medium" w:eastAsia="SF UI Text Medium"/>
          <w:outline w:val="0"/>
          <w:color w:val="000000"/>
          <w14:textFill>
            <w14:solidFill>
              <w14:srgbClr w14:val="000000"/>
            </w14:solidFill>
          </w14:textFill>
        </w:rPr>
      </w:pPr>
      <w:r>
        <w:rPr>
          <w:rFonts w:ascii="SF UI Text Medium" w:hAnsi="SF UI Text Medium"/>
          <w:outline w:val="0"/>
          <w:color w:val="000000"/>
          <w:rtl w:val="0"/>
          <w:lang w:val="en-US"/>
          <w14:textFill>
            <w14:solidFill>
              <w14:srgbClr w14:val="000000"/>
            </w14:solidFill>
          </w14:textFill>
        </w:rPr>
        <w:t xml:space="preserve">Key Tasks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Create/maintain PROGRAM Master Schedule.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Responsible for the development and implementation of a "fast-decision-making- mechanism" that will accelerate the PROGRAM development.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Responsible for settling resource contention between Milestone Teams (i.e. End-to-End teams) and various functional elements of the organization participating on the project.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Provide the "conduit" between customer/market (requirements) and PROGRAM development teams.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Manage PROGRAM Milestone Teams through weekly progress review meetings.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Responsible for getting/provisioning PROGRAM Milestone Team(s) with required resources. Responsible for minimizing/eliminating "interrupts" from "host" organization.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Provide cross-functional schedule integration of Milestone Team plans and roll-up of information to the Master Schedule (i.e. the "plan-of-record").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Manage/support/assist in the development of detailed Milestone Team plans using FTTM Planning Process. </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p>
    <w:p>
      <w:pPr>
        <w:pStyle w:val="Body"/>
      </w:pP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Body"/>
        <w:rPr>
          <w:rFonts w:ascii="SF UI Text Bold" w:cs="SF UI Text Bold" w:hAnsi="SF UI Text Bold" w:eastAsia="SF UI Text Bold"/>
          <w:outline w:val="0"/>
          <w:color w:val="000000"/>
          <w14:textFill>
            <w14:solidFill>
              <w14:srgbClr w14:val="000000"/>
            </w14:solidFill>
          </w14:textFill>
        </w:rPr>
      </w:pPr>
      <w:r>
        <w:rPr>
          <w:rFonts w:ascii="SF UI Text Bold" w:hAnsi="SF UI Text Bold"/>
          <w:outline w:val="0"/>
          <w:color w:val="000000"/>
          <w:rtl w:val="0"/>
          <w:lang w:val="en-US"/>
          <w14:textFill>
            <w14:solidFill>
              <w14:srgbClr w14:val="000000"/>
            </w14:solidFill>
          </w14:textFill>
        </w:rPr>
        <w:t xml:space="preserve">Core Team Responsibilities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Medium" w:cs="SF UI Text Medium" w:hAnsi="SF UI Text Medium" w:eastAsia="SF UI Text Medium"/>
          <w:outline w:val="0"/>
          <w:color w:val="000000"/>
          <w14:textFill>
            <w14:solidFill>
              <w14:srgbClr w14:val="000000"/>
            </w14:solidFill>
          </w14:textFill>
        </w:rPr>
      </w:pPr>
      <w:r>
        <w:rPr>
          <w:rFonts w:ascii="SF UI Text Medium" w:hAnsi="SF UI Text Medium"/>
          <w:outline w:val="0"/>
          <w:color w:val="000000"/>
          <w:rtl w:val="0"/>
          <w:lang w:val="en-US"/>
          <w14:textFill>
            <w14:solidFill>
              <w14:srgbClr w14:val="000000"/>
            </w14:solidFill>
          </w14:textFill>
        </w:rPr>
        <w:t xml:space="preserve">Roles of FTTM Core Team Members: </w:t>
      </w:r>
    </w:p>
    <w:p>
      <w:pPr>
        <w:pStyle w:val="Body"/>
        <w:numPr>
          <w:ilvl w:val="0"/>
          <w:numId w:val="3"/>
        </w:numPr>
        <w:rPr>
          <w:rFonts w:ascii="SF UI Text Regular" w:hAnsi="SF UI Text Regular"/>
          <w:outline w:val="0"/>
          <w:color w:val="7f7f7f"/>
          <w:lang w:val="en-US"/>
          <w14:textFill>
            <w14:solidFill>
              <w14:srgbClr w14:val="7F7F7F"/>
            </w14:solidFill>
          </w14:textFill>
        </w:rPr>
      </w:pPr>
      <w:r>
        <w:rPr>
          <w:rFonts w:ascii="SF UI Text Regular" w:hAnsi="SF UI Text Regular"/>
          <w:outline w:val="0"/>
          <w:color w:val="7f7f7f"/>
          <w:rtl w:val="0"/>
          <w:lang w:val="en-US"/>
          <w14:textFill>
            <w14:solidFill>
              <w14:srgbClr w14:val="7F7F7F"/>
            </w14:solidFill>
          </w14:textFill>
        </w:rPr>
        <w:t xml:space="preserve">Program Sponsor </w:t>
      </w:r>
    </w:p>
    <w:p>
      <w:pPr>
        <w:pStyle w:val="Body"/>
        <w:numPr>
          <w:ilvl w:val="0"/>
          <w:numId w:val="3"/>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7f7f7f"/>
          <w:rtl w:val="0"/>
          <w:lang w:val="en-US"/>
          <w14:textFill>
            <w14:solidFill>
              <w14:srgbClr w14:val="7F7F7F"/>
            </w14:solidFill>
          </w14:textFill>
        </w:rPr>
        <w:t>Program Director</w:t>
      </w:r>
      <w:r>
        <w:rPr>
          <w:rFonts w:ascii="SF UI Text Regular" w:hAnsi="SF UI Text Regular"/>
          <w:outline w:val="0"/>
          <w:color w:val="000000"/>
          <w:rtl w:val="0"/>
          <w14:textFill>
            <w14:solidFill>
              <w14:srgbClr w14:val="000000"/>
            </w14:solidFill>
          </w14:textFill>
        </w:rPr>
        <w:t xml:space="preserve"> </w:t>
      </w:r>
    </w:p>
    <w:p>
      <w:pPr>
        <w:pStyle w:val="Body"/>
        <w:numPr>
          <w:ilvl w:val="0"/>
          <w:numId w:val="3"/>
        </w:numPr>
        <w:rPr>
          <w:rFonts w:ascii="SF UI Text Regular" w:hAnsi="SF UI Text Regular"/>
          <w:outline w:val="0"/>
          <w:color w:val="000000"/>
          <w:lang w:val="de-DE"/>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Program Manager</w:t>
      </w:r>
      <w:r>
        <w:rPr>
          <w:rFonts w:ascii="SF UI Text Regular" w:hAnsi="SF UI Text Regular"/>
          <w:outline w:val="0"/>
          <w:color w:val="000000"/>
          <w:rtl w:val="0"/>
          <w:lang w:val="en-US"/>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Systems Integrator</w:t>
      </w:r>
      <w:r>
        <w:rPr>
          <w:rFonts w:ascii="SF UI Text Regular" w:hAnsi="SF UI Text Regular"/>
          <w:outline w:val="0"/>
          <w:color w:val="000000"/>
          <w:rtl w:val="0"/>
          <w:lang w:val="en-US"/>
          <w14:textFill>
            <w14:solidFill>
              <w14:srgbClr w14:val="000000"/>
            </w14:solidFill>
          </w14:textFill>
        </w:rPr>
        <w:t>)</w:t>
      </w:r>
      <w:r>
        <w:rPr>
          <w:rFonts w:ascii="SF UI Text Regular" w:hAnsi="SF UI Text Regular"/>
          <w:outline w:val="0"/>
          <w:color w:val="000000"/>
          <w:rtl w:val="0"/>
          <w14:textFill>
            <w14:solidFill>
              <w14:srgbClr w14:val="000000"/>
            </w14:solidFill>
          </w14:textFill>
        </w:rPr>
        <w:t xml:space="preserve"> </w:t>
      </w:r>
    </w:p>
    <w:p>
      <w:pPr>
        <w:pStyle w:val="Body"/>
        <w:numPr>
          <w:ilvl w:val="0"/>
          <w:numId w:val="3"/>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Architect </w:t>
      </w:r>
    </w:p>
    <w:p>
      <w:pPr>
        <w:pStyle w:val="Body"/>
        <w:numPr>
          <w:ilvl w:val="0"/>
          <w:numId w:val="3"/>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Engineering Leader </w:t>
      </w:r>
      <w:r>
        <w:rPr>
          <w:rFonts w:ascii="SF UI Text Regular" w:hAnsi="SF UI Text Regular"/>
          <w:outline w:val="0"/>
          <w:color w:val="000000"/>
          <w:rtl w:val="0"/>
          <w:lang w:val="en-US"/>
          <w14:textFill>
            <w14:solidFill>
              <w14:srgbClr w14:val="000000"/>
            </w14:solidFill>
          </w14:textFill>
        </w:rPr>
        <w:t>(Chief Engineer)</w:t>
      </w:r>
    </w:p>
    <w:p>
      <w:pPr>
        <w:pStyle w:val="Body"/>
        <w:numPr>
          <w:ilvl w:val="0"/>
          <w:numId w:val="3"/>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Marketing Leader </w:t>
      </w:r>
      <w:r>
        <w:rPr>
          <w:rFonts w:ascii="SF UI Text Regular" w:hAnsi="SF UI Text Regular"/>
          <w:outline w:val="0"/>
          <w:color w:val="000000"/>
          <w:rtl w:val="0"/>
          <w:lang w:val="en-US"/>
          <w14:textFill>
            <w14:solidFill>
              <w14:srgbClr w14:val="000000"/>
            </w14:solidFill>
          </w14:textFill>
        </w:rPr>
        <w:t>(Voice of the Customer)</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p>
    <w:p>
      <w:pPr>
        <w:pStyle w:val="Body"/>
      </w:pP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Body"/>
        <w:rPr>
          <w:rFonts w:ascii="SF UI Text Medium" w:cs="SF UI Text Medium" w:hAnsi="SF UI Text Medium" w:eastAsia="SF UI Text Medium"/>
          <w:outline w:val="0"/>
          <w:color w:val="7f7f7f"/>
          <w14:textFill>
            <w14:solidFill>
              <w14:srgbClr w14:val="7F7F7F"/>
            </w14:solidFill>
          </w14:textFill>
        </w:rPr>
      </w:pPr>
      <w:r>
        <w:rPr>
          <w:rFonts w:ascii="SF UI Text Medium" w:hAnsi="SF UI Text Medium"/>
          <w:outline w:val="0"/>
          <w:color w:val="7f7f7f"/>
          <w:rtl w:val="0"/>
          <w:lang w:val="en-US"/>
          <w14:textFill>
            <w14:solidFill>
              <w14:srgbClr w14:val="7F7F7F"/>
            </w14:solidFill>
          </w14:textFill>
        </w:rPr>
        <w:t xml:space="preserve">Program Sponsor </w:t>
      </w:r>
    </w:p>
    <w:p>
      <w:pPr>
        <w:pStyle w:val="Body"/>
        <w:rPr>
          <w:rFonts w:ascii="SF UI Text Regular" w:cs="SF UI Text Regular" w:hAnsi="SF UI Text Regular" w:eastAsia="SF UI Text Regular"/>
          <w:outline w:val="0"/>
          <w:color w:val="7f7f7f"/>
          <w14:textFill>
            <w14:solidFill>
              <w14:srgbClr w14:val="7F7F7F"/>
            </w14:solidFill>
          </w14:textFill>
        </w:rPr>
      </w:pPr>
      <w:r>
        <w:rPr>
          <w:rFonts w:ascii="SF UI Text Regular" w:hAnsi="SF UI Text Regular"/>
          <w:outline w:val="0"/>
          <w:color w:val="7f7f7f"/>
          <w:rtl w:val="0"/>
          <w:lang w:val="en-US"/>
          <w14:textFill>
            <w14:solidFill>
              <w14:srgbClr w14:val="7F7F7F"/>
            </w14:solidFill>
          </w14:textFill>
        </w:rPr>
        <w:t>(typically this position is external to the core team)</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 xml:space="preserve">Charter: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Provides strategic direction; tiebreaker, resolves issues Core Team can</w:t>
      </w:r>
      <w:r>
        <w:rPr>
          <w:rFonts w:ascii="SF UI Text Regular" w:hAnsi="SF UI Text Regular" w:hint="default"/>
          <w:outline w:val="0"/>
          <w:color w:val="000000"/>
          <w:rtl w:val="0"/>
          <w14:textFill>
            <w14:solidFill>
              <w14:srgbClr w14:val="000000"/>
            </w14:solidFill>
          </w14:textFill>
        </w:rPr>
        <w:t>’</w:t>
      </w:r>
      <w:r>
        <w:rPr>
          <w:rFonts w:ascii="SF UI Text Regular" w:hAnsi="SF UI Text Regular"/>
          <w:outline w:val="0"/>
          <w:color w:val="000000"/>
          <w:rtl w:val="0"/>
          <w:lang w:val="en-US"/>
          <w14:textFill>
            <w14:solidFill>
              <w14:srgbClr w14:val="000000"/>
            </w14:solidFill>
          </w14:textFill>
        </w:rPr>
        <w:t>t, exception reporting only.</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Key Responsibilities: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Is the "Venture Capitalist' within the corporation.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Responsible for business success of PROGRAM to the corporation from project approval through General Availability.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Secures required budget and resources from the company to support the project.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Is accountable for timely completion and the financial performance of PROGRAM.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Provides advisory support to the PROGRAM team. </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p>
    <w:p>
      <w:pPr>
        <w:pStyle w:val="Body"/>
      </w:pP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Body"/>
        <w:rPr>
          <w:rFonts w:ascii="SF UI Text Medium" w:cs="SF UI Text Medium" w:hAnsi="SF UI Text Medium" w:eastAsia="SF UI Text Medium"/>
          <w:outline w:val="0"/>
          <w:color w:val="7f7f7f"/>
          <w14:textFill>
            <w14:solidFill>
              <w14:srgbClr w14:val="7F7F7F"/>
            </w14:solidFill>
          </w14:textFill>
        </w:rPr>
      </w:pPr>
      <w:r>
        <w:rPr>
          <w:rFonts w:ascii="SF UI Text Medium" w:hAnsi="SF UI Text Medium"/>
          <w:outline w:val="0"/>
          <w:color w:val="7f7f7f"/>
          <w:rtl w:val="0"/>
          <w:lang w:val="en-US"/>
          <w14:textFill>
            <w14:solidFill>
              <w14:srgbClr w14:val="7F7F7F"/>
            </w14:solidFill>
          </w14:textFill>
        </w:rPr>
        <w:t xml:space="preserve">Program Director </w:t>
      </w:r>
    </w:p>
    <w:p>
      <w:pPr>
        <w:pStyle w:val="Body"/>
        <w:rPr>
          <w:rFonts w:ascii="SF UI Text Regular" w:cs="SF UI Text Regular" w:hAnsi="SF UI Text Regular" w:eastAsia="SF UI Text Regular"/>
          <w:outline w:val="0"/>
          <w:color w:val="7f7f7f"/>
          <w14:textFill>
            <w14:solidFill>
              <w14:srgbClr w14:val="7F7F7F"/>
            </w14:solidFill>
          </w14:textFill>
        </w:rPr>
      </w:pPr>
      <w:r>
        <w:rPr>
          <w:rFonts w:ascii="SF UI Text Regular" w:hAnsi="SF UI Text Regular"/>
          <w:outline w:val="0"/>
          <w:color w:val="7f7f7f"/>
          <w:rtl w:val="0"/>
          <w:lang w:val="en-US"/>
          <w14:textFill>
            <w14:solidFill>
              <w14:srgbClr w14:val="7F7F7F"/>
            </w14:solidFill>
          </w14:textFill>
        </w:rPr>
        <w:t xml:space="preserve">(typically this position </w:t>
      </w:r>
      <w:r>
        <w:rPr>
          <w:rFonts w:ascii="SF UI Text Regular" w:hAnsi="SF UI Text Regular"/>
          <w:outline w:val="0"/>
          <w:color w:val="7f7f7f"/>
          <w:rtl w:val="0"/>
          <w:lang w:val="en-US"/>
          <w14:textFill>
            <w14:solidFill>
              <w14:srgbClr w14:val="7F7F7F"/>
            </w14:solidFill>
          </w14:textFill>
        </w:rPr>
        <w:t xml:space="preserve">can be </w:t>
      </w:r>
      <w:r>
        <w:rPr>
          <w:rFonts w:ascii="SF UI Text Regular" w:hAnsi="SF UI Text Regular"/>
          <w:outline w:val="0"/>
          <w:color w:val="7f7f7f"/>
          <w:rtl w:val="0"/>
          <w:lang w:val="en-US"/>
          <w14:textFill>
            <w14:solidFill>
              <w14:srgbClr w14:val="7F7F7F"/>
            </w14:solidFill>
          </w14:textFill>
        </w:rPr>
        <w:t>external to the core team</w:t>
      </w:r>
      <w:r>
        <w:rPr>
          <w:rFonts w:ascii="SF UI Text Regular" w:hAnsi="SF UI Text Regular"/>
          <w:outline w:val="0"/>
          <w:color w:val="7f7f7f"/>
          <w:rtl w:val="0"/>
          <w:lang w:val="en-US"/>
          <w14:textFill>
            <w14:solidFill>
              <w14:srgbClr w14:val="7F7F7F"/>
            </w14:solidFill>
          </w14:textFill>
        </w:rPr>
        <w:t xml:space="preserve"> or on large programs the role could be a full time member</w:t>
      </w:r>
      <w:r>
        <w:rPr>
          <w:rFonts w:ascii="SF UI Text Regular" w:hAnsi="SF UI Text Regular"/>
          <w:outline w:val="0"/>
          <w:color w:val="7f7f7f"/>
          <w:rtl w:val="0"/>
          <w14:textFill>
            <w14:solidFill>
              <w14:srgbClr w14:val="7F7F7F"/>
            </w14:solidFill>
          </w14:textFill>
        </w:rPr>
        <w:t>)</w:t>
      </w:r>
      <w:r>
        <w:rPr>
          <w:rFonts w:ascii="Arial Unicode MS" w:cs="Arial Unicode MS" w:hAnsi="Arial Unicode MS" w:eastAsia="Arial Unicode MS"/>
          <w:b w:val="0"/>
          <w:bCs w:val="0"/>
          <w:i w:val="0"/>
          <w:iCs w:val="0"/>
          <w:outline w:val="0"/>
          <w:color w:val="7f7f7f"/>
          <w14:textFill>
            <w14:solidFill>
              <w14:srgbClr w14:val="7F7F7F"/>
            </w14:solidFill>
          </w14:textFill>
        </w:rPr>
        <w:br w:type="textWrapping"/>
      </w: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Charter:</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Provides and maintains consistent focus on the vision for PROGRAM.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Key Responsibilities: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Provides clear definition of PROGRAM goals and outcomes.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Establishes project critical success criteria and manages to those.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Modifies the critical success criteria as the product evolves.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Manages the Core Team members per the individual charters.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Tie breaks key issues/decisions (i.e., puts a clock on decisions). </w:t>
      </w:r>
    </w:p>
    <w:p>
      <w:pPr>
        <w:pStyle w:val="Body"/>
      </w:pP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Body"/>
        <w:rPr>
          <w:rFonts w:ascii="SF UI Text Medium" w:cs="SF UI Text Medium" w:hAnsi="SF UI Text Medium" w:eastAsia="SF UI Text Medium"/>
          <w:outline w:val="0"/>
          <w:color w:val="000000"/>
          <w14:textFill>
            <w14:solidFill>
              <w14:srgbClr w14:val="000000"/>
            </w14:solidFill>
          </w14:textFill>
        </w:rPr>
      </w:pPr>
      <w:r>
        <w:rPr>
          <w:rFonts w:ascii="SF UI Text Medium" w:hAnsi="SF UI Text Medium"/>
          <w:outline w:val="0"/>
          <w:color w:val="000000"/>
          <w:rtl w:val="0"/>
          <w:lang w:val="de-DE"/>
          <w14:textFill>
            <w14:solidFill>
              <w14:srgbClr w14:val="000000"/>
            </w14:solidFill>
          </w14:textFill>
        </w:rPr>
        <w:t>Program Manager</w:t>
      </w:r>
      <w:r>
        <w:rPr>
          <w:rFonts w:ascii="SF UI Text Medium" w:hAnsi="SF UI Text Medium"/>
          <w:outline w:val="0"/>
          <w:color w:val="000000"/>
          <w:rtl w:val="0"/>
          <w:lang w:val="en-US"/>
          <w14:textFill>
            <w14:solidFill>
              <w14:srgbClr w14:val="000000"/>
            </w14:solidFill>
          </w14:textFill>
        </w:rPr>
        <w:t xml:space="preserve"> (S</w:t>
      </w:r>
      <w:r>
        <w:rPr>
          <w:rFonts w:ascii="SF UI Text Medium" w:hAnsi="SF UI Text Medium"/>
          <w:outline w:val="0"/>
          <w:color w:val="000000"/>
          <w:rtl w:val="0"/>
          <w:lang w:val="en-US"/>
          <w14:textFill>
            <w14:solidFill>
              <w14:srgbClr w14:val="000000"/>
            </w14:solidFill>
          </w14:textFill>
        </w:rPr>
        <w:t>ystems Integrator</w:t>
      </w:r>
      <w:r>
        <w:rPr>
          <w:rFonts w:ascii="SF UI Text Medium" w:hAnsi="SF UI Text Medium"/>
          <w:outline w:val="0"/>
          <w:color w:val="000000"/>
          <w:rtl w:val="0"/>
          <w:lang w:val="en-US"/>
          <w14:textFill>
            <w14:solidFill>
              <w14:srgbClr w14:val="000000"/>
            </w14:solidFill>
          </w14:textFill>
        </w:rPr>
        <w:t>)</w:t>
      </w:r>
      <w:r>
        <w:rPr>
          <w:rFonts w:ascii="SF UI Text Medium" w:hAnsi="SF UI Text Medium"/>
          <w:outline w:val="0"/>
          <w:color w:val="000000"/>
          <w:rtl w:val="0"/>
          <w14:textFill>
            <w14:solidFill>
              <w14:srgbClr w14:val="000000"/>
            </w14:solidFill>
          </w14:textFill>
        </w:rPr>
        <w:t xml:space="preserve">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 xml:space="preserve">Charter: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Co-responsibility (with Director) for Management of overall PROGRAM plan of record.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A Program Manager owns the complete program, while a Milestone Team Leader is responsible for a single integrated deliverable; usually leading a cross functional sub-team.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Key responsibilities: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Oversees/recommends modifications in plans and resource allocations to insure overall PROGRAM schedule (i.e. master or macro schedule).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Coordinates all participating teams and cross-functional groups. Communicates needed information to participants.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Ensures initial and continuing understanding of program schedule/parameters and changes.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Drives product development (tactical). Insures resolution of issues within approved schedule and budget limits. Works with teams to recommend solutions to major issues of product specifications, cost, quality, resource requirements and timing.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Works with appropriate members of the program team(s) to refine program schedule, budget, and resources requirements (i.e. confirms their level of dedication to the program and clarify performance expectations).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Initiate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and drive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product development according to a continuously updated program schedule.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Conduct regularly scheduled tactical meetings to identify "blocking" issues and appropriate solutions.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Troubleshoots selected problems and works with critical managers/individual contributors as necessary</w:t>
      </w:r>
      <w:r>
        <w:rPr>
          <w:rFonts w:ascii="SF UI Text Regular" w:hAnsi="SF UI Text Regular"/>
          <w:outline w:val="0"/>
          <w:color w:val="000000"/>
          <w:rtl w:val="0"/>
          <w:lang w:val="en-US"/>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 xml:space="preserve">in order to maintain schedule, quality parameters, budget and resource requirements.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Attends all team meetings and manages the inter-team and inter-plan communications, interdependencies, and schedules.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Oversees and administers training/coaching in: </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Consistent and standard planning and tracking methodology (i.e., FTTM System)</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Critical Path methodolog</w:t>
      </w:r>
      <w:r>
        <w:rPr>
          <w:rFonts w:ascii="SF UI Text Regular" w:hAnsi="SF UI Text Regular"/>
          <w:outline w:val="0"/>
          <w:color w:val="000000"/>
          <w:rtl w:val="0"/>
          <w:lang w:val="en-US"/>
          <w14:textFill>
            <w14:solidFill>
              <w14:srgbClr w14:val="000000"/>
            </w14:solidFill>
          </w14:textFill>
        </w:rPr>
        <w:t>y</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Use of planning and tracking software</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Reporting formats and procedures</w:t>
      </w:r>
    </w:p>
    <w:p>
      <w:pPr>
        <w:pStyle w:val="Body"/>
        <w:numPr>
          <w:ilvl w:val="0"/>
          <w:numId w:val="4"/>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Project team management:</w:t>
      </w:r>
    </w:p>
    <w:p>
      <w:pPr>
        <w:pStyle w:val="Body"/>
        <w:numPr>
          <w:ilvl w:val="1"/>
          <w:numId w:val="4"/>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Responsible for developing/administering Program review meetings (weekly</w:t>
      </w:r>
      <w:r>
        <w:rPr>
          <w:rFonts w:ascii="SF UI Text Regular" w:hAnsi="SF UI Text Regular"/>
          <w:outline w:val="0"/>
          <w:color w:val="000000"/>
          <w:rtl w:val="0"/>
          <w:lang w:val="en-US"/>
          <w14:textFill>
            <w14:solidFill>
              <w14:srgbClr w14:val="000000"/>
            </w14:solidFill>
          </w14:textFill>
        </w:rPr>
        <w:t>)</w:t>
      </w:r>
    </w:p>
    <w:p>
      <w:pPr>
        <w:pStyle w:val="Body"/>
        <w:numPr>
          <w:ilvl w:val="1"/>
          <w:numId w:val="4"/>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Refresh Planning Meeting)</w:t>
      </w:r>
    </w:p>
    <w:p>
      <w:pPr>
        <w:pStyle w:val="Body"/>
        <w:numPr>
          <w:ilvl w:val="1"/>
          <w:numId w:val="4"/>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Maintain balance of focus on hardware and software activities </w:t>
      </w:r>
      <w:r>
        <w:rPr>
          <w:rFonts w:ascii="SF UI Text Regular" w:hAnsi="SF UI Text Regular" w:hint="default"/>
          <w:outline w:val="0"/>
          <w:color w:val="000000"/>
          <w:rtl w:val="0"/>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 xml:space="preserve">Provides weekly management reporting of program status </w:t>
      </w: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Medium" w:hAnsi="SF UI Text Medium"/>
          <w:outline w:val="0"/>
          <w:color w:val="000000"/>
          <w:rtl w:val="0"/>
          <w:lang w:val="en-US"/>
          <w14:textFill>
            <w14:solidFill>
              <w14:srgbClr w14:val="000000"/>
            </w14:solidFill>
          </w14:textFill>
        </w:rPr>
        <w:t>Architect</w:t>
      </w:r>
      <w:r>
        <w:rPr>
          <w:rFonts w:ascii="SF UI Text Regular" w:hAnsi="SF UI Text Regular"/>
          <w:outline w:val="0"/>
          <w:color w:val="000000"/>
          <w:rtl w:val="0"/>
          <w14:textFill>
            <w14:solidFill>
              <w14:srgbClr w14:val="000000"/>
            </w14:solidFill>
          </w14:textFill>
        </w:rPr>
        <w:t xml:space="preserve">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 xml:space="preserve">Charter: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Provides leadership for all technical aspects of PROGRAM and maintains the top-level systems integration vision of the end product.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Key Responsibilities:</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Maintains end-to-end technical </w:t>
      </w:r>
      <w:r>
        <w:rPr>
          <w:rFonts w:ascii="SF UI Text Regular" w:hAnsi="SF UI Text Regular" w:hint="default"/>
          <w:outline w:val="0"/>
          <w:color w:val="000000"/>
          <w:rtl w:val="0"/>
          <w14:textFill>
            <w14:solidFill>
              <w14:srgbClr w14:val="000000"/>
            </w14:solidFill>
          </w14:textFill>
        </w:rPr>
        <w:t>“</w:t>
      </w:r>
      <w:r>
        <w:rPr>
          <w:rFonts w:ascii="SF UI Text Regular" w:hAnsi="SF UI Text Regular"/>
          <w:outline w:val="0"/>
          <w:color w:val="000000"/>
          <w:rtl w:val="0"/>
          <w:lang w:val="it-IT"/>
          <w14:textFill>
            <w14:solidFill>
              <w14:srgbClr w14:val="000000"/>
            </w14:solidFill>
          </w14:textFill>
        </w:rPr>
        <w:t>vision.</w:t>
      </w:r>
      <w:r>
        <w:rPr>
          <w:rFonts w:ascii="SF UI Text Regular" w:hAnsi="SF UI Text Regular" w:hint="default"/>
          <w:outline w:val="0"/>
          <w:color w:val="000000"/>
          <w:rtl w:val="0"/>
          <w14:textFill>
            <w14:solidFill>
              <w14:srgbClr w14:val="000000"/>
            </w14:solidFill>
          </w14:textFill>
        </w:rPr>
        <w:t>”</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Makes system trade-off decisions so that the overall system is not compromised vis-a-vis the product performance goals.</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Manages the sub0system budgets (time, cost, performance, etc).</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Insures completeness of Engineering Release sign-off.</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Insures overall technical consistency of the product architecture and design.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R</w:t>
      </w:r>
      <w:r>
        <w:rPr>
          <w:rFonts w:ascii="SF UI Text Regular" w:hAnsi="SF UI Text Regular"/>
          <w:outline w:val="0"/>
          <w:color w:val="000000"/>
          <w:rtl w:val="0"/>
          <w:lang w:val="en-US"/>
          <w14:textFill>
            <w14:solidFill>
              <w14:srgbClr w14:val="000000"/>
            </w14:solidFill>
          </w14:textFill>
        </w:rPr>
        <w:t>esolves any technical issues that are escalated</w:t>
      </w:r>
      <w:r>
        <w:rPr>
          <w:rFonts w:ascii="SF UI Text Regular" w:hAnsi="SF UI Text Regular"/>
          <w:outline w:val="0"/>
          <w:color w:val="000000"/>
          <w:rtl w:val="0"/>
          <w:lang w:val="en-US"/>
          <w14:textFill>
            <w14:solidFill>
              <w14:srgbClr w14:val="000000"/>
            </w14:solidFill>
          </w14:textFill>
        </w:rPr>
        <w:t xml:space="preserve"> with respect to systems impacts</w:t>
      </w:r>
      <w:r>
        <w:rPr>
          <w:rFonts w:ascii="SF UI Text Regular" w:hAnsi="SF UI Text Regular"/>
          <w:outline w:val="0"/>
          <w:color w:val="000000"/>
          <w:rtl w:val="0"/>
          <w14:textFill>
            <w14:solidFill>
              <w14:srgbClr w14:val="000000"/>
            </w14:solidFill>
          </w14:textFill>
        </w:rPr>
        <w:t>.</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Reviews technical accuracy of engineering changes</w:t>
      </w:r>
      <w:r>
        <w:rPr>
          <w:rFonts w:ascii="SF UI Text Regular" w:hAnsi="SF UI Text Regular"/>
          <w:outline w:val="0"/>
          <w:color w:val="000000"/>
          <w:rtl w:val="0"/>
          <w:lang w:val="en-US"/>
          <w14:textFill>
            <w14:solidFill>
              <w14:srgbClr w14:val="000000"/>
            </w14:solidFill>
          </w14:textFill>
        </w:rPr>
        <w:t xml:space="preserve"> and their impacts to the overall system</w:t>
      </w:r>
      <w:r>
        <w:rPr>
          <w:rFonts w:ascii="SF UI Text Regular" w:hAnsi="SF UI Text Regular" w:hint="default"/>
          <w:outline w:val="0"/>
          <w:color w:val="000000"/>
          <w:rtl w:val="0"/>
          <w:lang w:val="en-US"/>
          <w14:textFill>
            <w14:solidFill>
              <w14:srgbClr w14:val="000000"/>
            </w14:solidFill>
          </w14:textFill>
        </w:rPr>
        <w:t>’</w:t>
      </w:r>
      <w:r>
        <w:rPr>
          <w:rFonts w:ascii="SF UI Text Regular" w:hAnsi="SF UI Text Regular"/>
          <w:outline w:val="0"/>
          <w:color w:val="000000"/>
          <w:rtl w:val="0"/>
          <w:lang w:val="en-US"/>
          <w14:textFill>
            <w14:solidFill>
              <w14:srgbClr w14:val="000000"/>
            </w14:solidFill>
          </w14:textFill>
        </w:rPr>
        <w:t>s performance</w:t>
      </w:r>
      <w:r>
        <w:rPr>
          <w:rFonts w:ascii="SF UI Text Regular" w:hAnsi="SF UI Text Regular"/>
          <w:outline w:val="0"/>
          <w:color w:val="000000"/>
          <w:rtl w:val="0"/>
          <w14:textFill>
            <w14:solidFill>
              <w14:srgbClr w14:val="000000"/>
            </w14:solidFill>
          </w14:textFill>
        </w:rPr>
        <w:t>.</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Determines engineering release </w:t>
      </w:r>
      <w:r>
        <w:rPr>
          <w:rFonts w:ascii="SF UI Text Regular" w:hAnsi="SF UI Text Regular" w:hint="default"/>
          <w:outline w:val="0"/>
          <w:color w:val="000000"/>
          <w:rtl w:val="0"/>
          <w:lang w:val="en-US"/>
          <w14:textFill>
            <w14:solidFill>
              <w14:srgbClr w14:val="000000"/>
            </w14:solidFill>
          </w14:textFill>
        </w:rPr>
        <w:t>“</w:t>
      </w:r>
      <w:r>
        <w:rPr>
          <w:rFonts w:ascii="SF UI Text Regular" w:hAnsi="SF UI Text Regular"/>
          <w:outline w:val="0"/>
          <w:color w:val="000000"/>
          <w:rtl w:val="0"/>
          <w:lang w:val="pt-PT"/>
          <w14:textFill>
            <w14:solidFill>
              <w14:srgbClr w14:val="000000"/>
            </w14:solidFill>
          </w14:textFill>
        </w:rPr>
        <w:t>contents.</w:t>
      </w:r>
      <w:r>
        <w:rPr>
          <w:rFonts w:ascii="SF UI Text Regular" w:hAnsi="SF UI Text Regular" w:hint="default"/>
          <w:outline w:val="0"/>
          <w:color w:val="000000"/>
          <w:rtl w:val="0"/>
          <w14:textFill>
            <w14:solidFill>
              <w14:srgbClr w14:val="000000"/>
            </w14:solidFill>
          </w14:textFill>
        </w:rPr>
        <w:t>”</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Recommends adjustments to the "requirements" </w:t>
      </w:r>
      <w:r>
        <w:rPr>
          <w:rFonts w:ascii="SF UI Text Regular" w:hAnsi="SF UI Text Regular"/>
          <w:outline w:val="0"/>
          <w:color w:val="000000"/>
          <w:rtl w:val="0"/>
          <w:lang w:val="en-US"/>
          <w14:textFill>
            <w14:solidFill>
              <w14:srgbClr w14:val="000000"/>
            </w14:solidFill>
          </w14:textFill>
        </w:rPr>
        <w:t>in order to</w:t>
      </w:r>
      <w:r>
        <w:rPr>
          <w:rFonts w:ascii="SF UI Text Regular" w:hAnsi="SF UI Text Regular"/>
          <w:outline w:val="0"/>
          <w:color w:val="000000"/>
          <w:rtl w:val="0"/>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 xml:space="preserve">maintain </w:t>
      </w:r>
      <w:r>
        <w:rPr>
          <w:rFonts w:ascii="SF UI Text Regular" w:hAnsi="SF UI Text Regular"/>
          <w:outline w:val="0"/>
          <w:color w:val="000000"/>
          <w:rtl w:val="0"/>
          <w:lang w:val="en-US"/>
          <w14:textFill>
            <w14:solidFill>
              <w14:srgbClr w14:val="000000"/>
            </w14:solidFill>
          </w14:textFill>
        </w:rPr>
        <w:t xml:space="preserve">acceptable </w:t>
      </w:r>
      <w:r>
        <w:rPr>
          <w:rFonts w:ascii="SF UI Text Regular" w:hAnsi="SF UI Text Regular"/>
          <w:outline w:val="0"/>
          <w:color w:val="000000"/>
          <w:rtl w:val="0"/>
          <w:lang w:val="en-US"/>
          <w14:textFill>
            <w14:solidFill>
              <w14:srgbClr w14:val="000000"/>
            </w14:solidFill>
          </w14:textFill>
        </w:rPr>
        <w:t xml:space="preserve">system </w:t>
      </w:r>
      <w:r>
        <w:rPr>
          <w:rFonts w:ascii="SF UI Text Regular" w:hAnsi="SF UI Text Regular"/>
          <w:outline w:val="0"/>
          <w:color w:val="000000"/>
          <w:rtl w:val="0"/>
          <w14:textFill>
            <w14:solidFill>
              <w14:srgbClr w14:val="000000"/>
            </w14:solidFill>
          </w14:textFill>
        </w:rPr>
        <w:t>levels.</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Works closely with the Chief Engineer</w:t>
      </w:r>
      <w:r>
        <w:rPr>
          <w:rFonts w:ascii="SF UI Text Regular" w:hAnsi="SF UI Text Regular"/>
          <w:outline w:val="0"/>
          <w:color w:val="000000"/>
          <w:rtl w:val="0"/>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 the Architect and Chief Engineer are essentially the technical decision-makers on the program.</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pP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Body"/>
        <w:rPr>
          <w:rFonts w:ascii="SF UI Text Medium" w:cs="SF UI Text Medium" w:hAnsi="SF UI Text Medium" w:eastAsia="SF UI Text Medium"/>
          <w:outline w:val="0"/>
          <w:color w:val="000000"/>
          <w14:textFill>
            <w14:solidFill>
              <w14:srgbClr w14:val="000000"/>
            </w14:solidFill>
          </w14:textFill>
        </w:rPr>
      </w:pPr>
      <w:r>
        <w:rPr>
          <w:rFonts w:ascii="SF UI Text Medium" w:hAnsi="SF UI Text Medium"/>
          <w:outline w:val="0"/>
          <w:color w:val="000000"/>
          <w:rtl w:val="0"/>
          <w:lang w:val="en-US"/>
          <w14:textFill>
            <w14:solidFill>
              <w14:srgbClr w14:val="000000"/>
            </w14:solidFill>
          </w14:textFill>
        </w:rPr>
        <w:t xml:space="preserve">Engineering Leader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 xml:space="preserve">Charter: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Insures product and project plan conforms to product requirements as described by MRD. Insures that product will work in a customer environment. Provides primary technical leadership and decision-making.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The </w:t>
      </w:r>
      <w:r>
        <w:rPr>
          <w:rFonts w:ascii="SF UI Text Regular" w:hAnsi="SF UI Text Regular"/>
          <w:outline w:val="0"/>
          <w:color w:val="000000"/>
          <w:rtl w:val="0"/>
          <w:lang w:val="en-US"/>
          <w14:textFill>
            <w14:solidFill>
              <w14:srgbClr w14:val="000000"/>
            </w14:solidFill>
          </w14:textFill>
        </w:rPr>
        <w:t xml:space="preserve">Chief Engineer </w:t>
      </w:r>
      <w:r>
        <w:rPr>
          <w:rFonts w:ascii="SF UI Text Regular" w:hAnsi="SF UI Text Regular"/>
          <w:outline w:val="0"/>
          <w:color w:val="000000"/>
          <w:rtl w:val="0"/>
          <w:lang w:val="en-US"/>
          <w14:textFill>
            <w14:solidFill>
              <w14:srgbClr w14:val="000000"/>
            </w14:solidFill>
          </w14:textFill>
        </w:rPr>
        <w:t xml:space="preserve">is the single person that knows about all the subsystem and how they interact.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The Chief Engineer is a generalist and understand</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how to work with the specialist SMEs</w:t>
      </w:r>
      <w:r>
        <w:rPr>
          <w:rFonts w:ascii="SF UI Text Regular" w:hAnsi="SF UI Text Regular"/>
          <w:outline w:val="0"/>
          <w:color w:val="000000"/>
          <w:rtl w:val="0"/>
          <w:lang w:val="en-US"/>
          <w14:textFill>
            <w14:solidFill>
              <w14:srgbClr w14:val="000000"/>
            </w14:solidFill>
          </w14:textFill>
        </w:rPr>
        <w:t xml:space="preserve"> (technical functional leads)</w:t>
      </w:r>
      <w:r>
        <w:rPr>
          <w:rFonts w:ascii="SF UI Text Regular" w:hAnsi="SF UI Text Regular"/>
          <w:outline w:val="0"/>
          <w:color w:val="000000"/>
          <w:rtl w:val="0"/>
          <w14:textFill>
            <w14:solidFill>
              <w14:srgbClr w14:val="000000"/>
            </w14:solidFill>
          </w14:textFill>
        </w:rPr>
        <w:t>.</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The Chief Engineer can</w:t>
      </w:r>
      <w:r>
        <w:rPr>
          <w:rFonts w:ascii="SF UI Text Regular" w:hAnsi="SF UI Text Regular" w:hint="default"/>
          <w:outline w:val="0"/>
          <w:color w:val="000000"/>
          <w:rtl w:val="0"/>
          <w:lang w:val="en-US"/>
          <w14:textFill>
            <w14:solidFill>
              <w14:srgbClr w14:val="000000"/>
            </w14:solidFill>
          </w14:textFill>
        </w:rPr>
        <w:t>’</w:t>
      </w:r>
      <w:r>
        <w:rPr>
          <w:rFonts w:ascii="SF UI Text Regular" w:hAnsi="SF UI Text Regular"/>
          <w:outline w:val="0"/>
          <w:color w:val="000000"/>
          <w:rtl w:val="0"/>
          <w:lang w:val="en-US"/>
          <w14:textFill>
            <w14:solidFill>
              <w14:srgbClr w14:val="000000"/>
            </w14:solidFill>
          </w14:textFill>
        </w:rPr>
        <w:t>t be overruled.</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Key Responsibilities:</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The Chief Engineer is the person who listens to the debate, evaluates and </w:t>
      </w:r>
      <w:r>
        <w:rPr>
          <w:rFonts w:ascii="SF UI Text Regular" w:hAnsi="SF UI Text Regular"/>
          <w:outline w:val="0"/>
          <w:color w:val="000000"/>
          <w:rtl w:val="0"/>
          <w:lang w:val="en-US"/>
          <w14:textFill>
            <w14:solidFill>
              <w14:srgbClr w14:val="000000"/>
            </w14:solidFill>
          </w14:textFill>
        </w:rPr>
        <w:t>analyzes</w:t>
      </w:r>
      <w:r>
        <w:rPr>
          <w:rFonts w:ascii="SF UI Text Regular" w:hAnsi="SF UI Text Regular"/>
          <w:outline w:val="0"/>
          <w:color w:val="000000"/>
          <w:rtl w:val="0"/>
          <w:lang w:val="en-US"/>
          <w14:textFill>
            <w14:solidFill>
              <w14:srgbClr w14:val="000000"/>
            </w14:solidFill>
          </w14:textFill>
        </w:rPr>
        <w:t xml:space="preserve"> data, then makes the</w:t>
      </w:r>
      <w:r>
        <w:rPr>
          <w:rFonts w:ascii="SF UI Text Regular" w:hAnsi="SF UI Text Regular"/>
          <w:outline w:val="0"/>
          <w:color w:val="000000"/>
          <w:rtl w:val="0"/>
          <w:lang w:val="en-US"/>
          <w14:textFill>
            <w14:solidFill>
              <w14:srgbClr w14:val="000000"/>
            </w14:solidFill>
          </w14:textFill>
        </w:rPr>
        <w:t xml:space="preserve"> final technical</w:t>
      </w:r>
      <w:r>
        <w:rPr>
          <w:rFonts w:ascii="SF UI Text Regular" w:hAnsi="SF UI Text Regular"/>
          <w:outline w:val="0"/>
          <w:color w:val="000000"/>
          <w:rtl w:val="0"/>
          <w:lang w:val="it-IT"/>
          <w14:textFill>
            <w14:solidFill>
              <w14:srgbClr w14:val="000000"/>
            </w14:solidFill>
          </w14:textFill>
        </w:rPr>
        <w:t xml:space="preserve"> decision</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14:textFill>
            <w14:solidFill>
              <w14:srgbClr w14:val="000000"/>
            </w14:solidFill>
          </w14:textFill>
        </w:rPr>
        <w:t xml:space="preserv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The Chief Engineer has ultimate responsibility for the success or failure of the total system.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Manages and drives design process</w:t>
      </w:r>
      <w:r>
        <w:rPr>
          <w:rFonts w:ascii="SF UI Text Regular" w:hAnsi="SF UI Text Regular"/>
          <w:outline w:val="0"/>
          <w:color w:val="000000"/>
          <w:rtl w:val="0"/>
          <w:lang w:val="en-US"/>
          <w14:textFill>
            <w14:solidFill>
              <w14:srgbClr w14:val="000000"/>
            </w14:solidFill>
          </w14:textFill>
        </w:rPr>
        <w:t>.</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Integrates test plans to insure requirements are met.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Synthesizes design measurement criteria.</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Acts as first customer of Manufacturing for initial build.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pP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Body"/>
        <w:rPr>
          <w:rFonts w:ascii="SF UI Text Medium" w:cs="SF UI Text Medium" w:hAnsi="SF UI Text Medium" w:eastAsia="SF UI Text Medium"/>
          <w:outline w:val="0"/>
          <w:color w:val="000000"/>
          <w14:textFill>
            <w14:solidFill>
              <w14:srgbClr w14:val="000000"/>
            </w14:solidFill>
          </w14:textFill>
        </w:rPr>
      </w:pPr>
      <w:r>
        <w:rPr>
          <w:rFonts w:ascii="SF UI Text Medium" w:hAnsi="SF UI Text Medium"/>
          <w:outline w:val="0"/>
          <w:color w:val="000000"/>
          <w:rtl w:val="0"/>
          <w:lang w:val="en-US"/>
          <w14:textFill>
            <w14:solidFill>
              <w14:srgbClr w14:val="000000"/>
            </w14:solidFill>
          </w14:textFill>
        </w:rPr>
        <w:t xml:space="preserve">Marketing Leader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 xml:space="preserve">Charter: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Primary interface (i.e. voice inside company) to customer and or key stakeholders. Understands customer</w:t>
      </w:r>
      <w:r>
        <w:rPr>
          <w:rFonts w:ascii="SF UI Text Regular" w:hAnsi="SF UI Text Regular" w:hint="default"/>
          <w:outline w:val="0"/>
          <w:color w:val="000000"/>
          <w:rtl w:val="0"/>
          <w14:textFill>
            <w14:solidFill>
              <w14:srgbClr w14:val="000000"/>
            </w14:solidFill>
          </w14:textFill>
        </w:rPr>
        <w:t>’</w:t>
      </w:r>
      <w:r>
        <w:rPr>
          <w:rFonts w:ascii="SF UI Text Regular" w:hAnsi="SF UI Text Regular"/>
          <w:outline w:val="0"/>
          <w:color w:val="000000"/>
          <w:rtl w:val="0"/>
          <w:lang w:val="en-US"/>
          <w14:textFill>
            <w14:solidFill>
              <w14:srgbClr w14:val="000000"/>
            </w14:solidFill>
          </w14:textFill>
        </w:rPr>
        <w:t xml:space="preserve">s business problem/solution. Understands market and competition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Key Responsibilities: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Provide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external link to market and customer for the internal development team.</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Get</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de-DE"/>
          <w14:textFill>
            <w14:solidFill>
              <w14:srgbClr w14:val="000000"/>
            </w14:solidFill>
          </w14:textFill>
        </w:rPr>
        <w:t>, understand</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prioritize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refresh</w:t>
      </w:r>
      <w:r>
        <w:rPr>
          <w:rFonts w:ascii="SF UI Text Regular" w:hAnsi="SF UI Text Regular"/>
          <w:outline w:val="0"/>
          <w:color w:val="000000"/>
          <w:rtl w:val="0"/>
          <w:lang w:val="en-US"/>
          <w14:textFill>
            <w14:solidFill>
              <w14:srgbClr w14:val="000000"/>
            </w14:solidFill>
          </w14:textFill>
        </w:rPr>
        <w:t>es</w:t>
      </w:r>
      <w:r>
        <w:rPr>
          <w:rFonts w:ascii="SF UI Text Regular" w:hAnsi="SF UI Text Regular"/>
          <w:outline w:val="0"/>
          <w:color w:val="000000"/>
          <w:rtl w:val="0"/>
          <w:lang w:val="en-US"/>
          <w14:textFill>
            <w14:solidFill>
              <w14:srgbClr w14:val="000000"/>
            </w14:solidFill>
          </w14:textFill>
        </w:rPr>
        <w:t xml:space="preserve"> customer requirements.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Convert</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customer requirements to product requirements, and then to product specifications</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Prioritize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specifications based on customer value and ensure that these are realized during development (i.e. the right product is delivered to the customer(s)).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Carry's</w:t>
      </w:r>
      <w:r>
        <w:rPr>
          <w:rFonts w:ascii="SF UI Text Regular" w:hAnsi="SF UI Text Regular"/>
          <w:outline w:val="0"/>
          <w:color w:val="000000"/>
          <w:rtl w:val="0"/>
          <w:lang w:val="en-US"/>
          <w14:textFill>
            <w14:solidFill>
              <w14:srgbClr w14:val="000000"/>
            </w14:solidFill>
          </w14:textFill>
        </w:rPr>
        <w:t xml:space="preserve"> the cost-of-delay message to the team and host to insure proper provisioning of the team and that the team has the proper sense of urgency for fast-time-to-market performance.</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Be the customer advocate inside the company.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Understand the customer</w:t>
      </w:r>
      <w:r>
        <w:rPr>
          <w:rFonts w:ascii="SF UI Text Regular" w:hAnsi="SF UI Text Regular" w:hint="default"/>
          <w:outline w:val="0"/>
          <w:color w:val="000000"/>
          <w:rtl w:val="0"/>
          <w14:textFill>
            <w14:solidFill>
              <w14:srgbClr w14:val="000000"/>
            </w14:solidFill>
          </w14:textFill>
        </w:rPr>
        <w:t>ʼ</w:t>
      </w:r>
      <w:r>
        <w:rPr>
          <w:rFonts w:ascii="SF UI Text Regular" w:hAnsi="SF UI Text Regular"/>
          <w:outline w:val="0"/>
          <w:color w:val="000000"/>
          <w:rtl w:val="0"/>
          <w14:textFill>
            <w14:solidFill>
              <w14:srgbClr w14:val="000000"/>
            </w14:solidFill>
          </w14:textFill>
        </w:rPr>
        <w:t xml:space="preserve">s </w:t>
      </w:r>
      <w:r>
        <w:rPr>
          <w:rFonts w:ascii="SF UI Text Regular" w:hAnsi="SF UI Text Regular" w:hint="default"/>
          <w:outline w:val="0"/>
          <w:color w:val="000000"/>
          <w:rtl w:val="0"/>
          <w14:textFill>
            <w14:solidFill>
              <w14:srgbClr w14:val="000000"/>
            </w14:solidFill>
          </w14:textFill>
        </w:rPr>
        <w:t>“</w:t>
      </w:r>
      <w:r>
        <w:rPr>
          <w:rFonts w:ascii="SF UI Text Regular" w:hAnsi="SF UI Text Regular"/>
          <w:outline w:val="0"/>
          <w:color w:val="000000"/>
          <w:rtl w:val="0"/>
          <w:lang w:val="en-US"/>
          <w14:textFill>
            <w14:solidFill>
              <w14:srgbClr w14:val="000000"/>
            </w14:solidFill>
          </w14:textFill>
        </w:rPr>
        <w:t>business problems</w:t>
      </w:r>
      <w:r>
        <w:rPr>
          <w:rFonts w:ascii="SF UI Text Regular" w:hAnsi="SF UI Text Regular" w:hint="default"/>
          <w:outline w:val="0"/>
          <w:color w:val="000000"/>
          <w:rtl w:val="0"/>
          <w14:textFill>
            <w14:solidFill>
              <w14:srgbClr w14:val="000000"/>
            </w14:solidFill>
          </w14:textFill>
        </w:rPr>
        <w:t xml:space="preserve">” </w:t>
      </w:r>
      <w:r>
        <w:rPr>
          <w:rFonts w:ascii="SF UI Text Regular" w:hAnsi="SF UI Text Regular"/>
          <w:outline w:val="0"/>
          <w:color w:val="000000"/>
          <w:rtl w:val="0"/>
          <w:lang w:val="en-US"/>
          <w14:textFill>
            <w14:solidFill>
              <w14:srgbClr w14:val="000000"/>
            </w14:solidFill>
          </w14:textFill>
        </w:rPr>
        <w:t>(i.e. what problem are they trying to solve).</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Provide the team-link to corporate product strategy and product roadmaps (i.e. future generations of the product). </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p>
    <w:p>
      <w:pPr>
        <w:pStyle w:val="Body"/>
      </w:pP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Medium" w:hAnsi="SF UI Text Medium"/>
          <w:outline w:val="0"/>
          <w:color w:val="000000"/>
          <w:rtl w:val="0"/>
          <w:lang w:val="en-US"/>
          <w14:textFill>
            <w14:solidFill>
              <w14:srgbClr w14:val="000000"/>
            </w14:solidFill>
          </w14:textFill>
        </w:rPr>
        <w:t>Milestone-Team Responsibilities (End-to-End Teams)</w:t>
      </w:r>
      <w:r>
        <w:rPr>
          <w:rFonts w:ascii="SF UI Text Regular" w:hAnsi="SF UI Text Regular"/>
          <w:outline w:val="0"/>
          <w:color w:val="000000"/>
          <w:rtl w:val="0"/>
          <w14:textFill>
            <w14:solidFill>
              <w14:srgbClr w14:val="000000"/>
            </w14:solidFill>
          </w14:textFill>
        </w:rPr>
        <w:t xml:space="preserve">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Milestone-Team Leader or End-to-End Team Leader (E2E Leader)</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de-DE"/>
          <w14:textFill>
            <w14:solidFill>
              <w14:srgbClr w14:val="000000"/>
            </w14:solidFill>
          </w14:textFill>
        </w:rPr>
        <w:t xml:space="preserve">Charter: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Responsible for the management of the Milestone-Team's plan of record and outcomes. </w:t>
      </w:r>
    </w:p>
    <w:p>
      <w:pPr>
        <w:pStyle w:val="Body"/>
        <w:rPr>
          <w:rFonts w:ascii="SF UI Text Regular" w:cs="SF UI Text Regular" w:hAnsi="SF UI Text Regular" w:eastAsia="SF UI Text Regular"/>
          <w:outline w:val="0"/>
          <w:color w:val="000000"/>
          <w14:textFill>
            <w14:solidFill>
              <w14:srgbClr w14:val="000000"/>
            </w14:solidFill>
          </w14:textFill>
        </w:rPr>
      </w:pPr>
    </w:p>
    <w:p>
      <w:pPr>
        <w:pStyle w:val="Body"/>
        <w:rPr>
          <w:rFonts w:ascii="SF UI Text Regular" w:cs="SF UI Text Regular" w:hAnsi="SF UI Text Regular" w:eastAsia="SF UI Text Regular"/>
          <w:outline w:val="0"/>
          <w:color w:val="000000"/>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Key Responsibilities: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Provide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clear definition of milestones, outcomes, and critical success criteria and manages to those.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Modifies the critical success criteria as the project evolves.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Manages the Milestone-Team members as described by the team's charter.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Oversees/recommends modifications in plans and resource allocations to insure credibility of the Milestone-Team's schedule.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Coordinates team participants and functions. Communicates needed information to participants.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Ensures initial and continuing understanding of Milestone-Team's schedule/parameters and changes.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Works with the members of the Milestone-Team to refine schedule, and resources requirements (i.e. confirms their level of dedication to the program and clarify performance expectations).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Initiate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and drive</w:t>
      </w:r>
      <w:r>
        <w:rPr>
          <w:rFonts w:ascii="SF UI Text Regular" w:hAnsi="SF UI Text Regular"/>
          <w:outline w:val="0"/>
          <w:color w:val="000000"/>
          <w:rtl w:val="0"/>
          <w:lang w:val="en-US"/>
          <w14:textFill>
            <w14:solidFill>
              <w14:srgbClr w14:val="000000"/>
            </w14:solidFill>
          </w14:textFill>
        </w:rPr>
        <w:t>s</w:t>
      </w:r>
      <w:r>
        <w:rPr>
          <w:rFonts w:ascii="SF UI Text Regular" w:hAnsi="SF UI Text Regular"/>
          <w:outline w:val="0"/>
          <w:color w:val="000000"/>
          <w:rtl w:val="0"/>
          <w:lang w:val="en-US"/>
          <w14:textFill>
            <w14:solidFill>
              <w14:srgbClr w14:val="000000"/>
            </w14:solidFill>
          </w14:textFill>
        </w:rPr>
        <w:t xml:space="preserve"> sub-project to a continuously updated schedule. Conduct regularly scheduled tactical meetings to identify "blocking" issues and appropriate solutions.</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Troubleshoots selected problems and works with critical managers/individual contributors as necessary in order to maintain schedule, quality parameters, and resource requirements.</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Facilitates all team Milestone-Team meetings and acts as liaison to Core Team.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Tie breaks key issues and decisions (i.e., put a clock on decisions). </w:t>
      </w:r>
    </w:p>
    <w:p>
      <w:pPr>
        <w:pStyle w:val="Body"/>
        <w:numPr>
          <w:ilvl w:val="0"/>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Interfaces with the Core Team:</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Provides appropriate schedules of Milestone-Team activities.</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Provides status of current performance against schedule.</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Explains of planned actions to overcome any variances to schedule</w:t>
      </w:r>
      <w:r>
        <w:rPr>
          <w:rFonts w:ascii="SF UI Text Regular" w:hAnsi="SF UI Text Regular"/>
          <w:outline w:val="0"/>
          <w:color w:val="000000"/>
          <w:rtl w:val="0"/>
          <w:lang w:val="en-US"/>
          <w14:textFill>
            <w14:solidFill>
              <w14:srgbClr w14:val="000000"/>
            </w14:solidFill>
          </w14:textFill>
        </w:rPr>
        <w:t>.</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Identifies high risk and low certainty activities -- and planned contingent actions</w:t>
      </w:r>
      <w:r>
        <w:rPr>
          <w:rFonts w:ascii="SF UI Text Regular" w:hAnsi="SF UI Text Regular"/>
          <w:outline w:val="0"/>
          <w:color w:val="000000"/>
          <w:rtl w:val="0"/>
          <w:lang w:val="en-US"/>
          <w14:textFill>
            <w14:solidFill>
              <w14:srgbClr w14:val="000000"/>
            </w14:solidFill>
          </w14:textFill>
        </w:rPr>
        <w:t>.</w:t>
      </w:r>
    </w:p>
    <w:p>
      <w:pPr>
        <w:pStyle w:val="Body"/>
        <w:numPr>
          <w:ilvl w:val="1"/>
          <w:numId w:val="2"/>
        </w:numPr>
        <w:rPr>
          <w:rFonts w:ascii="SF UI Text Regular" w:hAnsi="SF UI Text Regular"/>
          <w:outline w:val="0"/>
          <w:color w:val="000000"/>
          <w:lang w:val="en-US"/>
          <w14:textFill>
            <w14:solidFill>
              <w14:srgbClr w14:val="000000"/>
            </w14:solidFill>
          </w14:textFill>
        </w:rPr>
      </w:pPr>
      <w:r>
        <w:rPr>
          <w:rFonts w:ascii="SF UI Text Regular" w:hAnsi="SF UI Text Regular"/>
          <w:outline w:val="0"/>
          <w:color w:val="000000"/>
          <w:rtl w:val="0"/>
          <w:lang w:val="en-US"/>
          <w14:textFill>
            <w14:solidFill>
              <w14:srgbClr w14:val="000000"/>
            </w14:solidFill>
          </w14:textFill>
        </w:rPr>
        <w:t xml:space="preserve">Makes requests for resources, plan modifications, etc. of Core Team, as necessary. </w:t>
      </w:r>
      <w:r>
        <w:rPr>
          <w:rFonts w:ascii="Arial Unicode MS" w:cs="Arial Unicode MS" w:hAnsi="Arial Unicode MS" w:eastAsia="Arial Unicode MS"/>
          <w:b w:val="0"/>
          <w:bCs w:val="0"/>
          <w:i w:val="0"/>
          <w:iCs w:val="0"/>
          <w:outline w:val="0"/>
          <w:color w:val="000000"/>
          <w14:textFill>
            <w14:solidFill>
              <w14:srgbClr w14:val="000000"/>
            </w14:solidFill>
          </w14:textFill>
        </w:rPr>
        <w:br w:type="textWrapping"/>
      </w:r>
      <w:r>
        <w:rPr>
          <w:rFonts w:ascii="SF UI Text Regular" w:cs="SF UI Text Regular" w:hAnsi="SF UI Text Regular" w:eastAsia="SF UI Text Regular"/>
          <w:outline w:val="0"/>
          <w:color w:val="000000"/>
          <w14:textFill>
            <w14:solidFill>
              <w14:srgbClr w14:val="000000"/>
            </w14:solidFill>
          </w14:textFill>
        </w:rPr>
      </w:r>
    </w:p>
    <w:sectPr>
      <w:headerReference w:type="default" r:id="rId4"/>
      <w:headerReference w:type="first" r:id="rId5"/>
      <w:footerReference w:type="default" r:id="rId6"/>
      <w:footerReference w:type="first" r:id="rId7"/>
      <w:pgSz w:w="12240" w:h="15840" w:orient="portrait"/>
      <w:pgMar w:top="1440" w:right="1440" w:bottom="1440" w:left="1440" w:header="720" w:footer="86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 w:name="Chalkboard">
    <w:charset w:val="00"/>
    <w:family w:val="roman"/>
    <w:pitch w:val="default"/>
  </w:font>
  <w:font w:name="SF UI Text Regular">
    <w:charset w:val="00"/>
    <w:family w:val="roman"/>
    <w:pitch w:val="default"/>
  </w:font>
  <w:font w:name="SF UI Text Medium">
    <w:charset w:val="00"/>
    <w:family w:val="roman"/>
    <w:pitch w:val="default"/>
  </w:font>
  <w:font w:name="SF UI Text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 w:lineRule="auto"/>
    </w:pPr>
    <w:r>
      <w:rPr>
        <w:b w:val="1"/>
        <w:bCs w:val="1"/>
        <w:outline w:val="0"/>
        <w:color w:val="ff9300"/>
        <w:spacing w:val="-3"/>
        <w:sz w:val="16"/>
        <w:szCs w:val="16"/>
        <w14:textFill>
          <w14:solidFill>
            <w14:srgbClr w14:val="FF9300"/>
          </w14:solidFill>
        </w14:textFill>
      </w:rPr>
      <w:fldChar w:fldCharType="begin" w:fldLock="0"/>
    </w:r>
    <w:r>
      <w:rPr>
        <w:b w:val="1"/>
        <w:bCs w:val="1"/>
        <w:outline w:val="0"/>
        <w:color w:val="ff9300"/>
        <w:spacing w:val="-3"/>
        <w:sz w:val="16"/>
        <w:szCs w:val="16"/>
        <w14:textFill>
          <w14:solidFill>
            <w14:srgbClr w14:val="FF9300"/>
          </w14:solidFill>
        </w14:textFill>
      </w:rPr>
      <w:instrText xml:space="preserve"> PAGE </w:instrText>
    </w:r>
    <w:r>
      <w:rPr>
        <w:b w:val="1"/>
        <w:bCs w:val="1"/>
        <w:outline w:val="0"/>
        <w:color w:val="ff9300"/>
        <w:spacing w:val="-3"/>
        <w:sz w:val="16"/>
        <w:szCs w:val="16"/>
        <w14:textFill>
          <w14:solidFill>
            <w14:srgbClr w14:val="FF9300"/>
          </w14:solidFill>
        </w14:textFill>
      </w:rPr>
      <w:fldChar w:fldCharType="separate" w:fldLock="0"/>
    </w:r>
    <w:r>
      <w:rPr>
        <w:b w:val="1"/>
        <w:bCs w:val="1"/>
        <w:outline w:val="0"/>
        <w:color w:val="ff9300"/>
        <w:spacing w:val="-3"/>
        <w:sz w:val="16"/>
        <w:szCs w:val="16"/>
        <w14:textFill>
          <w14:solidFill>
            <w14:srgbClr w14:val="FF9300"/>
          </w14:solidFill>
        </w14:textFill>
      </w:rPr>
      <w:t>1</w:t>
    </w:r>
    <w:r>
      <w:rPr>
        <w:b w:val="1"/>
        <w:bCs w:val="1"/>
        <w:outline w:val="0"/>
        <w:color w:val="ff9300"/>
        <w:spacing w:val="-3"/>
        <w:sz w:val="16"/>
        <w:szCs w:val="16"/>
        <w14:textFill>
          <w14:solidFill>
            <w14:srgbClr w14:val="FF9300"/>
          </w14:solidFill>
        </w14:textFill>
      </w:rPr>
      <w:fldChar w:fldCharType="end" w:fldLock="0"/>
    </w:r>
    <w:r>
      <w:rPr>
        <w:b w:val="1"/>
        <w:bCs w:val="1"/>
        <w:outline w:val="0"/>
        <w:color w:val="ff9300"/>
        <w:spacing w:val="-3"/>
        <w:sz w:val="16"/>
        <w:szCs w:val="16"/>
        <w:rtl w:val="0"/>
        <w:lang w:val="en-US"/>
        <w14:textFill>
          <w14:solidFill>
            <w14:srgbClr w14:val="FF9300"/>
          </w14:solidFill>
        </w14:textFill>
      </w:rPr>
      <w:t xml:space="preserve">. </w:t>
    </w:r>
    <w:r>
      <w:rPr>
        <w:b w:val="1"/>
        <w:bCs w:val="1"/>
        <w:outline w:val="0"/>
        <w:color w:val="7f7f7f"/>
        <w:spacing w:val="-3"/>
        <w:sz w:val="16"/>
        <w:szCs w:val="16"/>
        <w:rtl w:val="0"/>
        <w:lang w:val="en-US"/>
        <w14:textFill>
          <w14:solidFill>
            <w14:srgbClr w14:val="7F7F7F"/>
          </w14:solidFill>
        </w14:textFill>
      </w:rPr>
      <w:t xml:space="preserve"> </w:t>
      <w:tab/>
      <w:tab/>
      <w:t xml:space="preserve"> </w:t>
    </w:r>
    <w:r>
      <w:rPr>
        <w:b w:val="1"/>
        <w:bCs w:val="1"/>
        <w:outline w:val="0"/>
        <w:color w:val="7f7f7f"/>
        <w:spacing w:val="-3"/>
        <w:sz w:val="16"/>
        <w:szCs w:val="16"/>
        <w:rtl w:val="0"/>
        <w14:textFill>
          <w14:solidFill>
            <w14:srgbClr w14:val="7F7F7F"/>
          </w14:solidFill>
        </w14:textFill>
      </w:rPr>
      <w:t xml:space="preserve">| </w:t>
    </w:r>
    <w:r>
      <w:rPr>
        <w:b w:val="1"/>
        <w:bCs w:val="1"/>
        <w:outline w:val="0"/>
        <w:color w:val="7f7f7f"/>
        <w:spacing w:val="-3"/>
        <w:sz w:val="16"/>
        <w:szCs w:val="16"/>
        <w:rtl w:val="0"/>
        <w:lang w:val="en-US"/>
        <w14:textFill>
          <w14:solidFill>
            <w14:srgbClr w14:val="7F7F7F"/>
          </w14:solidFill>
        </w14:textFill>
      </w:rPr>
      <w:t xml:space="preserve"> </w:t>
    </w:r>
    <w:r>
      <w:rPr>
        <w:outline w:val="0"/>
        <w:color w:val="7f7f7f"/>
        <w:spacing w:val="-3"/>
        <w:sz w:val="16"/>
        <w:szCs w:val="16"/>
        <w:rtl w:val="0"/>
        <w:lang w:val="de-DE"/>
        <w14:textFill>
          <w14:solidFill>
            <w14:srgbClr w14:val="7F7F7F"/>
          </w14:solidFill>
        </w14:textFill>
      </w:rPr>
      <w:t xml:space="preserve">© </w:t>
    </w:r>
    <w:r>
      <w:rPr>
        <w:outline w:val="0"/>
        <w:color w:val="7f7f7f"/>
        <w:spacing w:val="-3"/>
        <w:sz w:val="16"/>
        <w:szCs w:val="16"/>
        <w:rtl w:val="0"/>
        <w:lang w:val="en-US"/>
        <w14:textFill>
          <w14:solidFill>
            <w14:srgbClr w14:val="7F7F7F"/>
          </w14:solidFill>
        </w14:textFill>
      </w:rPr>
      <w:t xml:space="preserve">lateralworks. all rights reserved </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rPr>
        <w:outline w:val="0"/>
        <w:color w:val="bfbfbf"/>
        <w:spacing w:val="-8"/>
        <w:sz w:val="28"/>
        <w:szCs w:val="28"/>
        <w:rtl w:val="0"/>
        <w:lang w:val="en-US"/>
        <w14:textFill>
          <w14:solidFill>
            <w14:srgbClr w14:val="BFBFBF"/>
          </w14:solidFill>
        </w14:textFill>
      </w:rPr>
      <w:t xml:space="preserve">lateralworks  </w:t>
    </w:r>
    <w:r>
      <w:rPr>
        <w:rFonts w:ascii="Chalkboard" w:hAnsi="Chalkboard"/>
        <w:outline w:val="0"/>
        <w:color w:val="ff9300"/>
        <w:spacing w:val="-8"/>
        <w:sz w:val="36"/>
        <w:szCs w:val="36"/>
        <w:rtl w:val="0"/>
        <w:lang w:val="en-US"/>
        <w14:textFill>
          <w14:solidFill>
            <w14:srgbClr w14:val="FF9300"/>
          </w14:solidFill>
        </w14:textFill>
      </w:rPr>
      <w:t>&gt;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rPr>
        <w:rFonts w:ascii="Helvetica Neue Light" w:hAnsi="Helvetica Neue Light"/>
        <w:spacing w:val="-23"/>
        <w:sz w:val="60"/>
        <w:szCs w:val="60"/>
      </w:rPr>
    </w:pPr>
    <w:r>
      <w:rPr>
        <w:rFonts w:ascii="Helvetica Neue Light" w:hAnsi="Helvetica Neue Light"/>
        <w:spacing w:val="-23"/>
        <w:sz w:val="60"/>
        <w:szCs w:val="60"/>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rPr>
        <w:sz w:val="28"/>
        <w:szCs w:val="28"/>
      </w:rPr>
    </w:pPr>
    <w:r>
      <w:rPr>
        <w:sz w:val="28"/>
        <w:szCs w:val="28"/>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1"/>
  </w:num>
  <w:num w:numId="4">
    <w:abstractNumId w:val="0"/>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9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b5b5b5"/>
      <w:spacing w:val="-4"/>
      <w:kern w:val="0"/>
      <w:position w:val="0"/>
      <w:sz w:val="44"/>
      <w:szCs w:val="44"/>
      <w:u w:val="none"/>
      <w:vertAlign w:val="baseline"/>
      <w14:textOutline>
        <w14:noFill/>
      </w14:textOutline>
      <w14:textFill>
        <w14:solidFill>
          <w14:srgbClr w14:val="B5B5B5"/>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33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3f3f3f"/>
      <w:spacing w:val="0"/>
      <w:kern w:val="0"/>
      <w:position w:val="0"/>
      <w:sz w:val="20"/>
      <w:szCs w:val="20"/>
      <w:u w:val="none"/>
      <w:vertAlign w:val="baseline"/>
      <w:lang w:val="en-US"/>
      <w14:textOutline>
        <w14:noFill/>
      </w14:textOutline>
      <w14:textFill>
        <w14:solidFill>
          <w14:srgbClr w14:val="40404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40000"/>
          </a:lnSpc>
          <a:spcBef>
            <a:spcPts val="0"/>
          </a:spcBef>
          <a:spcAft>
            <a:spcPts val="0"/>
          </a:spcAft>
          <a:buClrTx/>
          <a:buSzTx/>
          <a:buFontTx/>
          <a:buNone/>
          <a:tabLst/>
          <a:defRPr b="0" baseline="0" cap="none" i="0" spc="-12"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40000"/>
          </a:lnSpc>
          <a:spcBef>
            <a:spcPts val="0"/>
          </a:spcBef>
          <a:spcAft>
            <a:spcPts val="0"/>
          </a:spcAft>
          <a:buClrTx/>
          <a:buSzTx/>
          <a:buFontTx/>
          <a:buNone/>
          <a:tabLst/>
          <a:defRPr b="0" baseline="0" cap="none" i="0" spc="-22" strike="noStrike" sz="2200" u="none" kumimoji="0" normalizeH="0">
            <a:ln>
              <a:noFill/>
            </a:ln>
            <a:solidFill>
              <a:srgbClr val="B5B5B5"/>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